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rPr>
          <w:rFonts w:ascii="Arial" w:hAnsi="Arial" w:cs="Arial"/>
          <w:b/>
          <w:lang w:val="sl-SI"/>
        </w:rPr>
      </w:pPr>
    </w:p>
    <w:p w:rsidR="00BE5027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BE5027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F86F24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F86F24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F86F24" w:rsidRPr="00DE5396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41A29" w:rsidRPr="00DE5396" w:rsidRDefault="00BE612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DE5396"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161ED4" w:rsidRPr="00DE5396" w:rsidRDefault="00161ED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41A29" w:rsidRPr="00DE5396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DE5396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341A29" w:rsidRPr="00DE5396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DE5396">
        <w:rPr>
          <w:rFonts w:ascii="Arial" w:hAnsi="Arial" w:cs="Arial"/>
          <w:b/>
          <w:sz w:val="24"/>
          <w:szCs w:val="24"/>
          <w:lang w:val="sl-SI"/>
        </w:rPr>
        <w:t>za  X</w:t>
      </w:r>
      <w:r w:rsidR="002941B0" w:rsidRPr="00DE5396">
        <w:rPr>
          <w:rFonts w:ascii="Arial" w:hAnsi="Arial" w:cs="Arial"/>
          <w:b/>
          <w:sz w:val="24"/>
          <w:szCs w:val="24"/>
          <w:lang w:val="sl-SI"/>
        </w:rPr>
        <w:t>X</w:t>
      </w:r>
      <w:r w:rsidR="00EC39A5" w:rsidRPr="00DE5396">
        <w:rPr>
          <w:rFonts w:ascii="Arial" w:hAnsi="Arial" w:cs="Arial"/>
          <w:b/>
          <w:sz w:val="24"/>
          <w:szCs w:val="24"/>
          <w:lang w:val="sl-SI"/>
        </w:rPr>
        <w:t>V</w:t>
      </w:r>
      <w:r w:rsidR="00B95D69" w:rsidRPr="00DE5396">
        <w:rPr>
          <w:rFonts w:ascii="Arial" w:hAnsi="Arial" w:cs="Arial"/>
          <w:b/>
          <w:sz w:val="24"/>
          <w:szCs w:val="24"/>
          <w:lang w:val="sl-SI"/>
        </w:rPr>
        <w:t>I</w:t>
      </w:r>
      <w:r w:rsidR="002941B0" w:rsidRPr="00DE5396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DE5396">
        <w:rPr>
          <w:rFonts w:ascii="Arial" w:hAnsi="Arial" w:cs="Arial"/>
          <w:b/>
          <w:sz w:val="24"/>
          <w:szCs w:val="24"/>
          <w:lang w:val="sl-SI"/>
        </w:rPr>
        <w:t>sjednicu V saziva Upravnog odbora</w:t>
      </w:r>
    </w:p>
    <w:p w:rsidR="00341A29" w:rsidRPr="00DE5396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DE5396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E627EE" w:rsidRPr="00DE5396" w:rsidRDefault="00E627EE" w:rsidP="00EC39A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386E20" w:rsidRPr="00DE5396" w:rsidRDefault="00386E20" w:rsidP="00341A29">
      <w:pPr>
        <w:jc w:val="both"/>
        <w:rPr>
          <w:rFonts w:ascii="Arial" w:hAnsi="Arial" w:cs="Arial"/>
          <w:b/>
          <w:sz w:val="24"/>
          <w:szCs w:val="24"/>
        </w:rPr>
      </w:pPr>
    </w:p>
    <w:p w:rsidR="00B95D69" w:rsidRPr="00DE5396" w:rsidRDefault="00C50D45" w:rsidP="00C50D45">
      <w:pPr>
        <w:tabs>
          <w:tab w:val="left" w:pos="1485"/>
          <w:tab w:val="center" w:pos="4156"/>
          <w:tab w:val="center" w:pos="4536"/>
        </w:tabs>
        <w:rPr>
          <w:rFonts w:ascii="Arial" w:hAnsi="Arial" w:cs="Arial"/>
          <w:b/>
          <w:sz w:val="24"/>
          <w:szCs w:val="24"/>
          <w:lang w:val="sl-SI"/>
        </w:rPr>
      </w:pPr>
      <w:r w:rsidRPr="00DE5396">
        <w:rPr>
          <w:rFonts w:ascii="Arial" w:hAnsi="Arial" w:cs="Arial"/>
          <w:b/>
          <w:sz w:val="24"/>
          <w:szCs w:val="24"/>
        </w:rPr>
        <w:t xml:space="preserve">1. </w:t>
      </w:r>
      <w:r w:rsidRPr="00DE5396">
        <w:rPr>
          <w:rFonts w:ascii="Arial" w:hAnsi="Arial" w:cs="Arial"/>
          <w:b/>
          <w:sz w:val="24"/>
          <w:szCs w:val="24"/>
          <w:lang w:val="sl-SI"/>
        </w:rPr>
        <w:t>Kadrovska pitanja</w:t>
      </w:r>
    </w:p>
    <w:p w:rsidR="00C50D45" w:rsidRPr="00DE5396" w:rsidRDefault="00C50D45" w:rsidP="00C50D45">
      <w:pPr>
        <w:pStyle w:val="ListParagraph"/>
        <w:tabs>
          <w:tab w:val="left" w:pos="1485"/>
          <w:tab w:val="center" w:pos="4156"/>
          <w:tab w:val="center" w:pos="453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B95D69" w:rsidRPr="00DE5396" w:rsidRDefault="00B95D69" w:rsidP="00F86F24">
      <w:pPr>
        <w:pStyle w:val="ListParagraph"/>
        <w:numPr>
          <w:ilvl w:val="0"/>
          <w:numId w:val="22"/>
        </w:numPr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E5396">
        <w:rPr>
          <w:rFonts w:ascii="Arial" w:hAnsi="Arial" w:cs="Arial"/>
          <w:sz w:val="24"/>
          <w:szCs w:val="24"/>
          <w:lang w:val="sl-SI"/>
        </w:rPr>
        <w:t xml:space="preserve">Konstatovanje prestanka mandata za </w:t>
      </w:r>
      <w:r w:rsidR="00AE7192" w:rsidRPr="00DE5396">
        <w:rPr>
          <w:rFonts w:ascii="Arial" w:hAnsi="Arial" w:cs="Arial"/>
          <w:sz w:val="24"/>
          <w:szCs w:val="24"/>
          <w:lang w:val="sl-SI"/>
        </w:rPr>
        <w:t xml:space="preserve">pet članova Upravnog odbora </w:t>
      </w:r>
      <w:r w:rsidRPr="00DE5396">
        <w:rPr>
          <w:rFonts w:ascii="Arial" w:hAnsi="Arial" w:cs="Arial"/>
          <w:sz w:val="24"/>
          <w:szCs w:val="24"/>
          <w:lang w:val="sl-SI"/>
        </w:rPr>
        <w:t>Univerziteta Crne Gore – predstavnika osnivača, u skladu sa Rješenjem Vlade Crne Gore, br. 07-5438/2 od 10.12.2020. godine;</w:t>
      </w:r>
    </w:p>
    <w:p w:rsidR="00C50D45" w:rsidRPr="00DE5396" w:rsidRDefault="00B95D69" w:rsidP="00F86F24">
      <w:pPr>
        <w:pStyle w:val="ListParagraph"/>
        <w:numPr>
          <w:ilvl w:val="0"/>
          <w:numId w:val="22"/>
        </w:numPr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E5396">
        <w:rPr>
          <w:rFonts w:ascii="Arial" w:hAnsi="Arial" w:cs="Arial"/>
          <w:sz w:val="24"/>
          <w:szCs w:val="24"/>
          <w:lang w:val="sl-SI"/>
        </w:rPr>
        <w:t>Verifikacija mandata za pet članova Upravnog odbora</w:t>
      </w:r>
      <w:r w:rsidR="00161ED4" w:rsidRPr="00DE5396">
        <w:rPr>
          <w:rFonts w:ascii="Arial" w:hAnsi="Arial" w:cs="Arial"/>
          <w:sz w:val="24"/>
          <w:szCs w:val="24"/>
          <w:lang w:val="sl-SI"/>
        </w:rPr>
        <w:t xml:space="preserve"> </w:t>
      </w:r>
      <w:r w:rsidRPr="00DE5396">
        <w:rPr>
          <w:rFonts w:ascii="Arial" w:hAnsi="Arial" w:cs="Arial"/>
          <w:sz w:val="24"/>
          <w:szCs w:val="24"/>
          <w:lang w:val="sl-SI"/>
        </w:rPr>
        <w:t>Univerziteta Crne Gore – predstavnika osnivača, u skladu sa Rješenjem Vlade Crne Gore, br. 07-5438/3 od 10.12.2020. godine</w:t>
      </w:r>
      <w:r w:rsidR="00C50D45" w:rsidRPr="00DE5396">
        <w:rPr>
          <w:rFonts w:ascii="Arial" w:hAnsi="Arial" w:cs="Arial"/>
          <w:sz w:val="24"/>
          <w:szCs w:val="24"/>
          <w:lang w:val="sl-SI"/>
        </w:rPr>
        <w:t xml:space="preserve">; </w:t>
      </w:r>
    </w:p>
    <w:p w:rsidR="00C50D45" w:rsidRPr="00DE5396" w:rsidRDefault="00C50D45" w:rsidP="00F86F24">
      <w:pPr>
        <w:pStyle w:val="ListParagraph"/>
        <w:numPr>
          <w:ilvl w:val="0"/>
          <w:numId w:val="22"/>
        </w:numPr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E5396">
        <w:rPr>
          <w:rFonts w:ascii="Arial" w:hAnsi="Arial" w:cs="Arial"/>
          <w:sz w:val="24"/>
          <w:szCs w:val="24"/>
          <w:lang w:val="sl-SI"/>
        </w:rPr>
        <w:t>Izbor dekana Fakulteta za turizam i turizam i hotelijerstvo</w:t>
      </w:r>
      <w:r w:rsidR="00F86F24" w:rsidRPr="00DE5396">
        <w:rPr>
          <w:rFonts w:ascii="Arial" w:hAnsi="Arial" w:cs="Arial"/>
          <w:sz w:val="24"/>
          <w:szCs w:val="24"/>
          <w:lang w:val="sl-SI"/>
        </w:rPr>
        <w:t>.</w:t>
      </w:r>
    </w:p>
    <w:p w:rsidR="00B95D69" w:rsidRPr="00DE5396" w:rsidRDefault="00B95D69" w:rsidP="00B95D69">
      <w:pPr>
        <w:tabs>
          <w:tab w:val="left" w:pos="1485"/>
          <w:tab w:val="center" w:pos="4156"/>
          <w:tab w:val="center" w:pos="4536"/>
        </w:tabs>
        <w:ind w:left="36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3478E3" w:rsidRPr="00DE5396" w:rsidRDefault="00C50D45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 w:rsidRPr="00DE5396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Strategija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internacionalizacije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Univerziteta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Crne Gore za period 2021-2026.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godina</w:t>
      </w:r>
      <w:proofErr w:type="spellEnd"/>
      <w:proofErr w:type="gramEnd"/>
    </w:p>
    <w:p w:rsidR="00AE7192" w:rsidRPr="00DE5396" w:rsidRDefault="00AE7192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</w:p>
    <w:p w:rsidR="00C50D45" w:rsidRPr="00DE5396" w:rsidRDefault="00C50D45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</w:p>
    <w:p w:rsidR="00C50D45" w:rsidRPr="00DE5396" w:rsidRDefault="00F86F24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 w:rsidRPr="00DE5396">
        <w:rPr>
          <w:rFonts w:ascii="Arial" w:hAnsi="Arial" w:cs="Arial"/>
          <w:b/>
          <w:sz w:val="24"/>
          <w:szCs w:val="24"/>
        </w:rPr>
        <w:t>3</w:t>
      </w:r>
      <w:r w:rsidR="00C50D45" w:rsidRPr="00DE539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C50D45" w:rsidRPr="00DE5396">
        <w:rPr>
          <w:rFonts w:ascii="Arial" w:hAnsi="Arial" w:cs="Arial"/>
          <w:b/>
          <w:sz w:val="24"/>
          <w:szCs w:val="24"/>
        </w:rPr>
        <w:t>Informacije</w:t>
      </w:r>
      <w:proofErr w:type="spellEnd"/>
      <w:r w:rsidR="00C50D45" w:rsidRPr="00DE5396">
        <w:rPr>
          <w:rFonts w:ascii="Arial" w:hAnsi="Arial" w:cs="Arial"/>
          <w:b/>
          <w:sz w:val="24"/>
          <w:szCs w:val="24"/>
        </w:rPr>
        <w:t>:</w:t>
      </w:r>
    </w:p>
    <w:p w:rsidR="003478E3" w:rsidRPr="00DE5396" w:rsidRDefault="003478E3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FA05C7" w:rsidRPr="00DE5396" w:rsidRDefault="00DE5396" w:rsidP="00AE7192">
      <w:pPr>
        <w:pStyle w:val="ListParagraph"/>
        <w:numPr>
          <w:ilvl w:val="0"/>
          <w:numId w:val="2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E5396">
        <w:rPr>
          <w:rFonts w:ascii="Arial" w:hAnsi="Arial" w:cs="Arial"/>
          <w:b/>
          <w:sz w:val="24"/>
          <w:szCs w:val="24"/>
        </w:rPr>
        <w:t>Zahtjev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Studentskog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parlamenta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UCG, br. 01-273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od</w:t>
      </w:r>
      <w:proofErr w:type="spellEnd"/>
      <w:proofErr w:type="gramEnd"/>
      <w:r w:rsidRPr="00DE5396">
        <w:rPr>
          <w:rFonts w:ascii="Arial" w:hAnsi="Arial" w:cs="Arial"/>
          <w:b/>
          <w:sz w:val="24"/>
          <w:szCs w:val="24"/>
        </w:rPr>
        <w:t xml:space="preserve"> 10.12.2020.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godine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r w:rsidRPr="00DE5396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DE5396">
        <w:rPr>
          <w:rFonts w:ascii="Arial" w:hAnsi="Arial" w:cs="Arial"/>
          <w:sz w:val="24"/>
          <w:szCs w:val="24"/>
        </w:rPr>
        <w:t>omogućavanje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plaćanja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školarine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E5396">
        <w:rPr>
          <w:rFonts w:ascii="Arial" w:hAnsi="Arial" w:cs="Arial"/>
          <w:sz w:val="24"/>
          <w:szCs w:val="24"/>
        </w:rPr>
        <w:t>tekuću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studijsku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godinu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E5396">
        <w:rPr>
          <w:rFonts w:ascii="Arial" w:hAnsi="Arial" w:cs="Arial"/>
          <w:sz w:val="24"/>
          <w:szCs w:val="24"/>
        </w:rPr>
        <w:t>šest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rata;</w:t>
      </w:r>
    </w:p>
    <w:p w:rsidR="00DE5396" w:rsidRPr="00DE5396" w:rsidRDefault="00DE5396" w:rsidP="00DE5396">
      <w:pPr>
        <w:pStyle w:val="ListParagraph"/>
        <w:numPr>
          <w:ilvl w:val="0"/>
          <w:numId w:val="2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E5396">
        <w:rPr>
          <w:rFonts w:ascii="Arial" w:hAnsi="Arial" w:cs="Arial"/>
          <w:b/>
          <w:sz w:val="24"/>
          <w:szCs w:val="24"/>
        </w:rPr>
        <w:t>Molba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Centra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građansko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obrazovanje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 od</w:t>
      </w:r>
      <w:proofErr w:type="gramEnd"/>
      <w:r w:rsidRPr="00DE5396">
        <w:rPr>
          <w:rFonts w:ascii="Arial" w:hAnsi="Arial" w:cs="Arial"/>
          <w:b/>
          <w:sz w:val="24"/>
          <w:szCs w:val="24"/>
        </w:rPr>
        <w:t xml:space="preserve"> 16.12.2020.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naslovljena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kao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« </w:t>
      </w:r>
      <w:proofErr w:type="spellStart"/>
      <w:r w:rsidRPr="00DE5396">
        <w:rPr>
          <w:rFonts w:ascii="Arial" w:hAnsi="Arial" w:cs="Arial"/>
          <w:sz w:val="24"/>
          <w:szCs w:val="24"/>
        </w:rPr>
        <w:t>Molba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E5396">
        <w:rPr>
          <w:rFonts w:ascii="Arial" w:hAnsi="Arial" w:cs="Arial"/>
          <w:sz w:val="24"/>
          <w:szCs w:val="24"/>
        </w:rPr>
        <w:t>određenjem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prema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nepotpisanom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saopštenju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UCG» i </w:t>
      </w:r>
      <w:proofErr w:type="spellStart"/>
      <w:r w:rsidRPr="00DE5396">
        <w:rPr>
          <w:rFonts w:ascii="Arial" w:hAnsi="Arial" w:cs="Arial"/>
          <w:sz w:val="24"/>
          <w:szCs w:val="24"/>
        </w:rPr>
        <w:t>Saopštenje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Univerziteta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DE5396">
        <w:rPr>
          <w:rFonts w:ascii="Arial" w:hAnsi="Arial" w:cs="Arial"/>
          <w:sz w:val="24"/>
          <w:szCs w:val="24"/>
        </w:rPr>
        <w:t>objavljeno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na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sajtu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dana 16.12.2020. </w:t>
      </w:r>
      <w:proofErr w:type="spellStart"/>
      <w:r w:rsidRPr="00DE5396">
        <w:rPr>
          <w:rFonts w:ascii="Arial" w:hAnsi="Arial" w:cs="Arial"/>
          <w:sz w:val="24"/>
          <w:szCs w:val="24"/>
        </w:rPr>
        <w:t>godine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DE5396">
        <w:rPr>
          <w:rFonts w:ascii="Arial" w:hAnsi="Arial" w:cs="Arial"/>
          <w:sz w:val="24"/>
          <w:szCs w:val="24"/>
        </w:rPr>
        <w:t>nazivom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E5396">
        <w:rPr>
          <w:rFonts w:ascii="Arial" w:hAnsi="Arial" w:cs="Arial"/>
          <w:sz w:val="24"/>
          <w:szCs w:val="24"/>
        </w:rPr>
        <w:t>Apel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Univerziteta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Crne Gore: </w:t>
      </w:r>
      <w:proofErr w:type="spellStart"/>
      <w:r w:rsidRPr="00DE5396">
        <w:rPr>
          <w:rFonts w:ascii="Arial" w:hAnsi="Arial" w:cs="Arial"/>
          <w:sz w:val="24"/>
          <w:szCs w:val="24"/>
        </w:rPr>
        <w:t>Iskontrolišite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prvo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naše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E5396">
        <w:rPr>
          <w:rFonts w:ascii="Arial" w:hAnsi="Arial" w:cs="Arial"/>
          <w:sz w:val="24"/>
          <w:szCs w:val="24"/>
        </w:rPr>
        <w:t>potom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E5396">
        <w:rPr>
          <w:rFonts w:ascii="Arial" w:hAnsi="Arial" w:cs="Arial"/>
          <w:sz w:val="24"/>
          <w:szCs w:val="24"/>
        </w:rPr>
        <w:t>finansijsko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poslovanje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NVO»</w:t>
      </w:r>
      <w:r w:rsidRPr="00DE5396">
        <w:rPr>
          <w:rFonts w:ascii="Arial" w:hAnsi="Arial" w:cs="Arial"/>
          <w:sz w:val="24"/>
          <w:szCs w:val="24"/>
        </w:rPr>
        <w:t>;</w:t>
      </w:r>
    </w:p>
    <w:p w:rsidR="00BE5027" w:rsidRPr="00DE5396" w:rsidRDefault="00AE7192" w:rsidP="00AE7192">
      <w:pPr>
        <w:pStyle w:val="ListParagraph"/>
        <w:numPr>
          <w:ilvl w:val="0"/>
          <w:numId w:val="2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E5396">
        <w:rPr>
          <w:rFonts w:ascii="Arial" w:hAnsi="Arial" w:cs="Arial"/>
          <w:b/>
          <w:sz w:val="24"/>
          <w:szCs w:val="24"/>
        </w:rPr>
        <w:t>Informacija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rektora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Univerziteta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Crne Gore br. 01-3385/4 </w:t>
      </w:r>
      <w:proofErr w:type="gramStart"/>
      <w:r w:rsidRPr="00DE5396">
        <w:rPr>
          <w:rFonts w:ascii="Arial" w:hAnsi="Arial" w:cs="Arial"/>
          <w:b/>
          <w:sz w:val="24"/>
          <w:szCs w:val="24"/>
        </w:rPr>
        <w:t>od</w:t>
      </w:r>
      <w:proofErr w:type="gramEnd"/>
      <w:r w:rsidRPr="00DE5396">
        <w:rPr>
          <w:rFonts w:ascii="Arial" w:hAnsi="Arial" w:cs="Arial"/>
          <w:b/>
          <w:sz w:val="24"/>
          <w:szCs w:val="24"/>
        </w:rPr>
        <w:t xml:space="preserve"> 21.12.2020.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  <w:r w:rsidRPr="00DE5396">
        <w:rPr>
          <w:rFonts w:ascii="Arial" w:hAnsi="Arial" w:cs="Arial"/>
          <w:b/>
          <w:sz w:val="24"/>
          <w:szCs w:val="24"/>
        </w:rPr>
        <w:t>,</w:t>
      </w:r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upućena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Sindikatu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UCG, br. </w:t>
      </w:r>
      <w:r w:rsidRPr="00DE5396">
        <w:rPr>
          <w:rFonts w:ascii="Arial" w:hAnsi="Arial" w:cs="Arial"/>
          <w:sz w:val="24"/>
          <w:szCs w:val="24"/>
        </w:rPr>
        <w:t xml:space="preserve">01-3385/4 od 21.12.2020. </w:t>
      </w:r>
      <w:proofErr w:type="spellStart"/>
      <w:r w:rsidRPr="00DE5396">
        <w:rPr>
          <w:rFonts w:ascii="Arial" w:hAnsi="Arial" w:cs="Arial"/>
          <w:sz w:val="24"/>
          <w:szCs w:val="24"/>
        </w:rPr>
        <w:t>godine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, </w:t>
      </w:r>
      <w:r w:rsidR="00DE5396" w:rsidRPr="00DE5396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E5396" w:rsidRPr="00DE5396">
        <w:rPr>
          <w:rFonts w:ascii="Arial" w:hAnsi="Arial" w:cs="Arial"/>
          <w:sz w:val="24"/>
          <w:szCs w:val="24"/>
        </w:rPr>
        <w:t>preduzetim</w:t>
      </w:r>
      <w:proofErr w:type="spellEnd"/>
      <w:r w:rsidR="00DE5396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396" w:rsidRPr="00DE5396">
        <w:rPr>
          <w:rFonts w:ascii="Arial" w:hAnsi="Arial" w:cs="Arial"/>
          <w:sz w:val="24"/>
          <w:szCs w:val="24"/>
        </w:rPr>
        <w:t>radnjama</w:t>
      </w:r>
      <w:proofErr w:type="spellEnd"/>
      <w:r w:rsidR="00DE5396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396" w:rsidRPr="00DE5396">
        <w:rPr>
          <w:rFonts w:ascii="Arial" w:hAnsi="Arial" w:cs="Arial"/>
          <w:sz w:val="24"/>
          <w:szCs w:val="24"/>
        </w:rPr>
        <w:t>na</w:t>
      </w:r>
      <w:proofErr w:type="spellEnd"/>
      <w:r w:rsidR="00DE5396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396" w:rsidRPr="00DE5396">
        <w:rPr>
          <w:rFonts w:ascii="Arial" w:hAnsi="Arial" w:cs="Arial"/>
          <w:sz w:val="24"/>
          <w:szCs w:val="24"/>
        </w:rPr>
        <w:t>regulisanju</w:t>
      </w:r>
      <w:proofErr w:type="spellEnd"/>
      <w:r w:rsidR="00DE5396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396" w:rsidRPr="00DE5396">
        <w:rPr>
          <w:rFonts w:ascii="Arial" w:hAnsi="Arial" w:cs="Arial"/>
          <w:sz w:val="24"/>
          <w:szCs w:val="24"/>
        </w:rPr>
        <w:t>odnosa</w:t>
      </w:r>
      <w:proofErr w:type="spellEnd"/>
      <w:r w:rsidR="00DE5396" w:rsidRPr="00DE5396">
        <w:rPr>
          <w:rFonts w:ascii="Arial" w:hAnsi="Arial" w:cs="Arial"/>
          <w:sz w:val="24"/>
          <w:szCs w:val="24"/>
        </w:rPr>
        <w:t>,</w:t>
      </w:r>
      <w:r w:rsidRPr="00DE539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E5396">
        <w:rPr>
          <w:rFonts w:ascii="Arial" w:hAnsi="Arial" w:cs="Arial"/>
          <w:sz w:val="24"/>
          <w:szCs w:val="24"/>
        </w:rPr>
        <w:t>vezi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sa</w:t>
      </w:r>
      <w:proofErr w:type="spellEnd"/>
      <w:r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sz w:val="24"/>
          <w:szCs w:val="24"/>
        </w:rPr>
        <w:t>o</w:t>
      </w:r>
      <w:r w:rsidR="00011684" w:rsidRPr="00DE5396">
        <w:rPr>
          <w:rFonts w:ascii="Arial" w:hAnsi="Arial" w:cs="Arial"/>
          <w:sz w:val="24"/>
          <w:szCs w:val="24"/>
        </w:rPr>
        <w:t>dredbom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člana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24 b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Kolektivnog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ugovora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Univerzitet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Crne Gore,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sa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dokumentacijom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iz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postupaka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na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UCG </w:t>
      </w:r>
      <w:r w:rsidR="00F86F24" w:rsidRPr="00DE5396">
        <w:rPr>
          <w:rFonts w:ascii="Arial" w:hAnsi="Arial" w:cs="Arial"/>
          <w:sz w:val="24"/>
          <w:szCs w:val="24"/>
        </w:rPr>
        <w:t>i</w:t>
      </w:r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postupanja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prema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nadležnim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684" w:rsidRPr="00DE5396">
        <w:rPr>
          <w:rFonts w:ascii="Arial" w:hAnsi="Arial" w:cs="Arial"/>
          <w:sz w:val="24"/>
          <w:szCs w:val="24"/>
        </w:rPr>
        <w:t>organima</w:t>
      </w:r>
      <w:proofErr w:type="spellEnd"/>
      <w:r w:rsidR="00011684" w:rsidRPr="00DE5396">
        <w:rPr>
          <w:rFonts w:ascii="Arial" w:hAnsi="Arial" w:cs="Arial"/>
          <w:sz w:val="24"/>
          <w:szCs w:val="24"/>
        </w:rPr>
        <w:t xml:space="preserve">; </w:t>
      </w:r>
    </w:p>
    <w:p w:rsidR="00A74D2C" w:rsidRPr="00DE5396" w:rsidRDefault="00011684" w:rsidP="00A74D2C">
      <w:pPr>
        <w:pStyle w:val="ListParagraph"/>
        <w:numPr>
          <w:ilvl w:val="0"/>
          <w:numId w:val="2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E5396">
        <w:rPr>
          <w:rFonts w:ascii="Arial" w:hAnsi="Arial" w:cs="Arial"/>
          <w:b/>
          <w:sz w:val="24"/>
          <w:szCs w:val="24"/>
        </w:rPr>
        <w:t>Informacija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d.o.o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r w:rsidR="00FA05C7" w:rsidRPr="00DE5396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Univerzitetski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sportsko-kulturni</w:t>
      </w:r>
      <w:proofErr w:type="spellEnd"/>
      <w:r w:rsidRPr="00DE53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5396">
        <w:rPr>
          <w:rFonts w:ascii="Arial" w:hAnsi="Arial" w:cs="Arial"/>
          <w:b/>
          <w:sz w:val="24"/>
          <w:szCs w:val="24"/>
        </w:rPr>
        <w:t>centar</w:t>
      </w:r>
      <w:proofErr w:type="spellEnd"/>
      <w:r w:rsidR="00FA05C7" w:rsidRPr="00DE5396">
        <w:rPr>
          <w:rFonts w:ascii="Arial" w:hAnsi="Arial" w:cs="Arial"/>
          <w:b/>
          <w:sz w:val="24"/>
          <w:szCs w:val="24"/>
        </w:rPr>
        <w:t>»</w:t>
      </w:r>
      <w:r w:rsidRPr="00DE5396">
        <w:rPr>
          <w:rFonts w:ascii="Arial" w:hAnsi="Arial" w:cs="Arial"/>
          <w:b/>
          <w:sz w:val="24"/>
          <w:szCs w:val="24"/>
        </w:rPr>
        <w:t xml:space="preserve"> Podgorica br. 234 </w:t>
      </w:r>
      <w:proofErr w:type="gramStart"/>
      <w:r w:rsidRPr="00DE5396">
        <w:rPr>
          <w:rFonts w:ascii="Arial" w:hAnsi="Arial" w:cs="Arial"/>
          <w:b/>
          <w:sz w:val="24"/>
          <w:szCs w:val="24"/>
        </w:rPr>
        <w:t>od</w:t>
      </w:r>
      <w:proofErr w:type="gramEnd"/>
      <w:r w:rsidRPr="00DE5396">
        <w:rPr>
          <w:rFonts w:ascii="Arial" w:hAnsi="Arial" w:cs="Arial"/>
          <w:b/>
          <w:sz w:val="24"/>
          <w:szCs w:val="24"/>
        </w:rPr>
        <w:t xml:space="preserve"> 18.12.2020. </w:t>
      </w:r>
      <w:proofErr w:type="spellStart"/>
      <w:proofErr w:type="gramStart"/>
      <w:r w:rsidRPr="00DE5396">
        <w:rPr>
          <w:rFonts w:ascii="Arial" w:hAnsi="Arial" w:cs="Arial"/>
          <w:b/>
          <w:sz w:val="24"/>
          <w:szCs w:val="24"/>
        </w:rPr>
        <w:t>godine</w:t>
      </w:r>
      <w:proofErr w:type="spellEnd"/>
      <w:r w:rsidR="00F86F24" w:rsidRPr="00DE5396">
        <w:rPr>
          <w:rFonts w:ascii="Arial" w:hAnsi="Arial" w:cs="Arial"/>
          <w:b/>
          <w:sz w:val="24"/>
          <w:szCs w:val="24"/>
        </w:rPr>
        <w:t>-</w:t>
      </w:r>
      <w:proofErr w:type="gramEnd"/>
      <w:r w:rsidR="00F86F24" w:rsidRPr="00DE5396">
        <w:rPr>
          <w:rFonts w:ascii="Arial" w:hAnsi="Arial" w:cs="Arial"/>
          <w:b/>
          <w:sz w:val="24"/>
          <w:szCs w:val="24"/>
        </w:rPr>
        <w:t xml:space="preserve"> Plan </w:t>
      </w:r>
      <w:proofErr w:type="spellStart"/>
      <w:r w:rsidR="00F86F24" w:rsidRPr="00DE5396">
        <w:rPr>
          <w:rFonts w:ascii="Arial" w:hAnsi="Arial" w:cs="Arial"/>
          <w:b/>
          <w:sz w:val="24"/>
          <w:szCs w:val="24"/>
        </w:rPr>
        <w:t>rada</w:t>
      </w:r>
      <w:proofErr w:type="spellEnd"/>
      <w:r w:rsidR="00F86F24" w:rsidRPr="00DE5396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F86F24" w:rsidRPr="00DE5396">
        <w:rPr>
          <w:rFonts w:ascii="Arial" w:hAnsi="Arial" w:cs="Arial"/>
          <w:b/>
          <w:sz w:val="24"/>
          <w:szCs w:val="24"/>
        </w:rPr>
        <w:t>aktivnosti</w:t>
      </w:r>
      <w:proofErr w:type="spellEnd"/>
      <w:r w:rsidR="00F86F24" w:rsidRPr="00DE5396">
        <w:rPr>
          <w:rFonts w:ascii="Arial" w:hAnsi="Arial" w:cs="Arial"/>
          <w:b/>
          <w:sz w:val="24"/>
          <w:szCs w:val="24"/>
        </w:rPr>
        <w:t xml:space="preserve"> za period 21-27.12.2020. </w:t>
      </w:r>
      <w:proofErr w:type="spellStart"/>
      <w:proofErr w:type="gramStart"/>
      <w:r w:rsidR="00F86F24" w:rsidRPr="00DE5396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  <w:r w:rsidR="00F86F24" w:rsidRPr="00DE539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skladu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sa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Zaključkom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Upravnog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odbora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UCG, br. 02-436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od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 xml:space="preserve"> 23.11.2020. </w:t>
      </w:r>
      <w:proofErr w:type="spellStart"/>
      <w:r w:rsidR="00F86F24" w:rsidRPr="00DE5396">
        <w:rPr>
          <w:rFonts w:ascii="Arial" w:hAnsi="Arial" w:cs="Arial"/>
          <w:sz w:val="24"/>
          <w:szCs w:val="24"/>
        </w:rPr>
        <w:t>godine</w:t>
      </w:r>
      <w:proofErr w:type="spellEnd"/>
      <w:r w:rsidR="00F86F24" w:rsidRPr="00DE5396">
        <w:rPr>
          <w:rFonts w:ascii="Arial" w:hAnsi="Arial" w:cs="Arial"/>
          <w:sz w:val="24"/>
          <w:szCs w:val="24"/>
        </w:rPr>
        <w:t>;</w:t>
      </w:r>
    </w:p>
    <w:p w:rsidR="00A74D2C" w:rsidRPr="00DE5396" w:rsidRDefault="00A74D2C" w:rsidP="00A74D2C">
      <w:pPr>
        <w:pStyle w:val="ListParagraph"/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B95D69" w:rsidRPr="00DE5396" w:rsidRDefault="00B95D69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B95D69" w:rsidRPr="00DE5396" w:rsidRDefault="00B95D69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B95D69" w:rsidRPr="00DE5396" w:rsidRDefault="00B95D69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F86F24" w:rsidRPr="00DE5396" w:rsidRDefault="00F86F24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F86F24" w:rsidRPr="00DE5396" w:rsidRDefault="00F86F24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1D1D7E" w:rsidRPr="00DE5396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E5396">
        <w:rPr>
          <w:rFonts w:ascii="Arial" w:hAnsi="Arial" w:cs="Arial"/>
          <w:sz w:val="24"/>
          <w:szCs w:val="24"/>
          <w:lang w:val="sl-SI"/>
        </w:rPr>
        <w:t>Podgorica</w:t>
      </w:r>
      <w:r w:rsidR="004130D8" w:rsidRPr="00DE5396">
        <w:rPr>
          <w:rFonts w:ascii="Arial" w:hAnsi="Arial" w:cs="Arial"/>
          <w:sz w:val="24"/>
          <w:szCs w:val="24"/>
          <w:lang w:val="sl-SI"/>
        </w:rPr>
        <w:t xml:space="preserve">, </w:t>
      </w:r>
      <w:r w:rsidR="00B95D69" w:rsidRPr="00DE5396">
        <w:rPr>
          <w:rFonts w:ascii="Arial" w:hAnsi="Arial" w:cs="Arial"/>
          <w:sz w:val="24"/>
          <w:szCs w:val="24"/>
          <w:lang w:val="sl-SI"/>
        </w:rPr>
        <w:t>24</w:t>
      </w:r>
      <w:r w:rsidR="004130D8" w:rsidRPr="00DE5396">
        <w:rPr>
          <w:rFonts w:ascii="Arial" w:hAnsi="Arial" w:cs="Arial"/>
          <w:sz w:val="24"/>
          <w:szCs w:val="24"/>
          <w:lang w:val="sl-SI"/>
        </w:rPr>
        <w:t>.12</w:t>
      </w:r>
      <w:r w:rsidR="00F53762" w:rsidRPr="00DE5396">
        <w:rPr>
          <w:rFonts w:ascii="Arial" w:hAnsi="Arial" w:cs="Arial"/>
          <w:sz w:val="24"/>
          <w:szCs w:val="24"/>
          <w:lang w:val="sl-SI"/>
        </w:rPr>
        <w:t>.</w:t>
      </w:r>
      <w:r w:rsidR="001D1D7E" w:rsidRPr="00DE5396">
        <w:rPr>
          <w:rFonts w:ascii="Arial" w:hAnsi="Arial" w:cs="Arial"/>
          <w:sz w:val="24"/>
          <w:szCs w:val="24"/>
          <w:lang w:val="sl-SI"/>
        </w:rPr>
        <w:t>2020. godine</w:t>
      </w: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6A5057" w:rsidRPr="00DE5396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3A39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4" w:rsidRDefault="00D84494" w:rsidP="00013793">
      <w:r>
        <w:separator/>
      </w:r>
    </w:p>
  </w:endnote>
  <w:endnote w:type="continuationSeparator" w:id="0">
    <w:p w:rsidR="00D84494" w:rsidRDefault="00D84494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4" w:rsidRDefault="00D84494" w:rsidP="00013793">
      <w:r>
        <w:separator/>
      </w:r>
    </w:p>
  </w:footnote>
  <w:footnote w:type="continuationSeparator" w:id="0">
    <w:p w:rsidR="00D84494" w:rsidRDefault="00D84494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E2"/>
    <w:multiLevelType w:val="hybridMultilevel"/>
    <w:tmpl w:val="F70E68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968B1"/>
    <w:multiLevelType w:val="hybridMultilevel"/>
    <w:tmpl w:val="AF722A68"/>
    <w:lvl w:ilvl="0" w:tplc="9F169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391E"/>
    <w:multiLevelType w:val="hybridMultilevel"/>
    <w:tmpl w:val="AF5046F8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91B"/>
    <w:multiLevelType w:val="hybridMultilevel"/>
    <w:tmpl w:val="749AC872"/>
    <w:lvl w:ilvl="0" w:tplc="31060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A10F6"/>
    <w:multiLevelType w:val="hybridMultilevel"/>
    <w:tmpl w:val="A1F26EA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45A23"/>
    <w:multiLevelType w:val="hybridMultilevel"/>
    <w:tmpl w:val="0E401E1E"/>
    <w:lvl w:ilvl="0" w:tplc="F77CD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E7CA7"/>
    <w:multiLevelType w:val="hybridMultilevel"/>
    <w:tmpl w:val="8C12026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6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8"/>
  </w:num>
  <w:num w:numId="17">
    <w:abstractNumId w:val="15"/>
  </w:num>
  <w:num w:numId="18">
    <w:abstractNumId w:val="10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684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024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6D5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1A"/>
    <w:rsid w:val="000F3651"/>
    <w:rsid w:val="00111AD6"/>
    <w:rsid w:val="0012085B"/>
    <w:rsid w:val="00121106"/>
    <w:rsid w:val="00140F84"/>
    <w:rsid w:val="00143B3D"/>
    <w:rsid w:val="00145AA4"/>
    <w:rsid w:val="00150C60"/>
    <w:rsid w:val="00151639"/>
    <w:rsid w:val="001517B7"/>
    <w:rsid w:val="00152392"/>
    <w:rsid w:val="00153DE7"/>
    <w:rsid w:val="001542BD"/>
    <w:rsid w:val="00155D86"/>
    <w:rsid w:val="00156AD7"/>
    <w:rsid w:val="0015749A"/>
    <w:rsid w:val="00161D83"/>
    <w:rsid w:val="00161ED4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77899"/>
    <w:rsid w:val="00284D98"/>
    <w:rsid w:val="00286736"/>
    <w:rsid w:val="00286AD7"/>
    <w:rsid w:val="002876B1"/>
    <w:rsid w:val="00290C24"/>
    <w:rsid w:val="00292BB6"/>
    <w:rsid w:val="002930FD"/>
    <w:rsid w:val="002941B0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12C"/>
    <w:rsid w:val="00342539"/>
    <w:rsid w:val="00343A7A"/>
    <w:rsid w:val="003468C8"/>
    <w:rsid w:val="003478E3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87042"/>
    <w:rsid w:val="003951F9"/>
    <w:rsid w:val="0039742C"/>
    <w:rsid w:val="00397E47"/>
    <w:rsid w:val="003A019A"/>
    <w:rsid w:val="003A2391"/>
    <w:rsid w:val="003A3922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57B"/>
    <w:rsid w:val="00413073"/>
    <w:rsid w:val="004130D8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35D1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0CFE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97961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2817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3FBD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1E09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13BE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1267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281C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674D6"/>
    <w:rsid w:val="00972C28"/>
    <w:rsid w:val="0097457C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1F2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D03"/>
    <w:rsid w:val="00A42008"/>
    <w:rsid w:val="00A4388B"/>
    <w:rsid w:val="00A465E3"/>
    <w:rsid w:val="00A5212A"/>
    <w:rsid w:val="00A676BF"/>
    <w:rsid w:val="00A7349A"/>
    <w:rsid w:val="00A74D2C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4DF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E7192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4D5D"/>
    <w:rsid w:val="00B66D35"/>
    <w:rsid w:val="00B77F7C"/>
    <w:rsid w:val="00B81DC9"/>
    <w:rsid w:val="00B927E5"/>
    <w:rsid w:val="00B944E4"/>
    <w:rsid w:val="00B95D69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027"/>
    <w:rsid w:val="00BE5FEC"/>
    <w:rsid w:val="00BE6121"/>
    <w:rsid w:val="00BF1580"/>
    <w:rsid w:val="00BF2D05"/>
    <w:rsid w:val="00BF4DCC"/>
    <w:rsid w:val="00BF5181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0D45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37C67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494"/>
    <w:rsid w:val="00D84D69"/>
    <w:rsid w:val="00D90E27"/>
    <w:rsid w:val="00D92904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5396"/>
    <w:rsid w:val="00DE7797"/>
    <w:rsid w:val="00DF2ABD"/>
    <w:rsid w:val="00DF4AB9"/>
    <w:rsid w:val="00DF581E"/>
    <w:rsid w:val="00DF6333"/>
    <w:rsid w:val="00DF7122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27EE"/>
    <w:rsid w:val="00E6381E"/>
    <w:rsid w:val="00E65A3D"/>
    <w:rsid w:val="00E6702E"/>
    <w:rsid w:val="00E70AEF"/>
    <w:rsid w:val="00E74AD4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9A5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6F24"/>
    <w:rsid w:val="00F87C00"/>
    <w:rsid w:val="00F90261"/>
    <w:rsid w:val="00F941BB"/>
    <w:rsid w:val="00F97662"/>
    <w:rsid w:val="00FA05C7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5D69"/>
    <w:pPr>
      <w:tabs>
        <w:tab w:val="left" w:pos="-851"/>
      </w:tabs>
      <w:ind w:left="709"/>
      <w:jc w:val="both"/>
    </w:pPr>
    <w:rPr>
      <w:rFonts w:ascii="Times New Roman" w:eastAsia="Times New Roman" w:hAnsi="Times New Roman" w:cs="Times New Roman"/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D69"/>
    <w:rPr>
      <w:rFonts w:ascii="Times New Roman" w:eastAsia="Times New Roman" w:hAnsi="Times New Roman" w:cs="Times New Roman"/>
      <w:sz w:val="24"/>
      <w:szCs w:val="2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5D69"/>
    <w:pPr>
      <w:tabs>
        <w:tab w:val="left" w:pos="-851"/>
      </w:tabs>
      <w:ind w:left="709"/>
      <w:jc w:val="both"/>
    </w:pPr>
    <w:rPr>
      <w:rFonts w:ascii="Times New Roman" w:eastAsia="Times New Roman" w:hAnsi="Times New Roman" w:cs="Times New Roman"/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D69"/>
    <w:rPr>
      <w:rFonts w:ascii="Times New Roman" w:eastAsia="Times New Roman" w:hAnsi="Times New Roman" w:cs="Times New Roman"/>
      <w:sz w:val="24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0837-8443-4A6F-8667-17F5EEB0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4</cp:revision>
  <cp:lastPrinted>2020-12-24T10:15:00Z</cp:lastPrinted>
  <dcterms:created xsi:type="dcterms:W3CDTF">2020-12-24T12:36:00Z</dcterms:created>
  <dcterms:modified xsi:type="dcterms:W3CDTF">2020-12-24T12:36:00Z</dcterms:modified>
</cp:coreProperties>
</file>